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917"/>
        <w:gridCol w:w="1895"/>
        <w:gridCol w:w="1484"/>
        <w:gridCol w:w="1478"/>
        <w:gridCol w:w="1484"/>
        <w:gridCol w:w="1478"/>
        <w:gridCol w:w="1908"/>
        <w:gridCol w:w="1510"/>
        <w:gridCol w:w="1539"/>
      </w:tblGrid>
      <w:tr w:rsidR="0010083A" w:rsidRPr="0010083A" w:rsidTr="00F24865">
        <w:trPr>
          <w:trHeight w:val="82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аименование обследования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BC7E04" w:rsidRDefault="00EB689E" w:rsidP="00242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Style w:val="FontStyle12"/>
                <w:sz w:val="28"/>
                <w:szCs w:val="28"/>
              </w:rPr>
              <w:t>В</w:t>
            </w:r>
            <w:r w:rsidRPr="0008370B">
              <w:rPr>
                <w:rStyle w:val="FontStyle12"/>
                <w:sz w:val="28"/>
                <w:szCs w:val="28"/>
              </w:rPr>
              <w:t>ыборочно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наблюдени</w:t>
            </w:r>
            <w:r>
              <w:rPr>
                <w:rStyle w:val="FontStyle12"/>
                <w:sz w:val="28"/>
                <w:szCs w:val="28"/>
              </w:rPr>
              <w:t>е</w:t>
            </w:r>
            <w:r w:rsidRPr="0008370B">
              <w:rPr>
                <w:rStyle w:val="FontStyle12"/>
                <w:sz w:val="28"/>
                <w:szCs w:val="28"/>
              </w:rPr>
              <w:t xml:space="preserve"> </w:t>
            </w:r>
            <w:r w:rsidR="00242DB3">
              <w:rPr>
                <w:rStyle w:val="FontStyle12"/>
                <w:sz w:val="28"/>
                <w:szCs w:val="28"/>
              </w:rPr>
              <w:t xml:space="preserve">труда мигрантов </w:t>
            </w:r>
            <w:r>
              <w:rPr>
                <w:rStyle w:val="FontStyle12"/>
                <w:sz w:val="28"/>
                <w:szCs w:val="28"/>
              </w:rPr>
              <w:t>в 201</w:t>
            </w:r>
            <w:r w:rsidR="00242DB3">
              <w:rPr>
                <w:rStyle w:val="FontStyle12"/>
                <w:sz w:val="28"/>
                <w:szCs w:val="28"/>
              </w:rPr>
              <w:t>9</w:t>
            </w:r>
            <w:r>
              <w:rPr>
                <w:rStyle w:val="FontStyle12"/>
                <w:sz w:val="28"/>
                <w:szCs w:val="28"/>
              </w:rPr>
              <w:t xml:space="preserve"> году</w:t>
            </w:r>
          </w:p>
        </w:tc>
      </w:tr>
      <w:tr w:rsidR="0010083A" w:rsidRPr="0010083A" w:rsidTr="00F24865">
        <w:trPr>
          <w:trHeight w:val="109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485585">
            <w:pPr>
              <w:suppressAutoHyphens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Территориальный орган Федеральной службы государственной статистики по Псковской области</w:t>
            </w:r>
          </w:p>
        </w:tc>
      </w:tr>
      <w:tr w:rsidR="0010083A" w:rsidRPr="0010083A" w:rsidTr="00F24865">
        <w:trPr>
          <w:trHeight w:val="480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83A" w:rsidRPr="0010083A" w:rsidRDefault="0010083A" w:rsidP="00F15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42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D117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242D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B68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="003F1A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5DF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(по состоянию на </w:t>
            </w:r>
            <w:r w:rsidR="00F155C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12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242DB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апреля</w:t>
            </w:r>
            <w:r w:rsidR="001E30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201</w:t>
            </w:r>
            <w:r w:rsidR="00242DB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9</w:t>
            </w:r>
            <w:r w:rsidR="003F1A01" w:rsidRPr="003F1A0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года)</w:t>
            </w:r>
          </w:p>
        </w:tc>
      </w:tr>
      <w:tr w:rsidR="0010083A" w:rsidRPr="0010083A" w:rsidTr="00F24865">
        <w:trPr>
          <w:trHeight w:val="735"/>
        </w:trPr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10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083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10083A" w:rsidRPr="0010083A" w:rsidRDefault="009C008D" w:rsidP="0064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BF9">
              <w:rPr>
                <w:rStyle w:val="FontStyle12"/>
                <w:sz w:val="28"/>
                <w:szCs w:val="28"/>
              </w:rPr>
              <w:t>КБК 0113</w:t>
            </w:r>
            <w:r w:rsidR="00642A3C">
              <w:rPr>
                <w:rStyle w:val="FontStyle12"/>
                <w:sz w:val="28"/>
                <w:szCs w:val="28"/>
              </w:rPr>
              <w:t>1590692020244</w:t>
            </w:r>
          </w:p>
        </w:tc>
      </w:tr>
      <w:tr w:rsidR="0010083A" w:rsidRPr="0010083A" w:rsidTr="0010083A">
        <w:trPr>
          <w:trHeight w:val="315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083A" w:rsidRPr="0010083A" w:rsidRDefault="0010083A" w:rsidP="00100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64095A">
        <w:trPr>
          <w:trHeight w:val="797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18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заключенных контрактов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Кол-во исполненных контрактов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Общая стоимость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заключенных 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>контрактов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рублей</w:t>
            </w:r>
          </w:p>
        </w:tc>
        <w:tc>
          <w:tcPr>
            <w:tcW w:w="4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Основание (причина)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 контрактов</w:t>
            </w:r>
          </w:p>
        </w:tc>
      </w:tr>
      <w:tr w:rsidR="00F24865" w:rsidRPr="0010083A" w:rsidTr="00F24865">
        <w:trPr>
          <w:trHeight w:val="1080"/>
        </w:trPr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расторгнутых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F24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865" w:rsidRPr="0010083A" w:rsidTr="00F24865">
        <w:trPr>
          <w:trHeight w:val="3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CD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10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008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территориального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сбора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Pr="00410388" w:rsidRDefault="00242DB3" w:rsidP="00D6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626ED4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15237,81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24865" w:rsidRPr="0010083A" w:rsidTr="001515D0">
        <w:trPr>
          <w:trHeight w:val="90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A51C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первичных статистических данных</w:t>
            </w:r>
            <w:r w:rsidRPr="00100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242DB3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865" w:rsidRDefault="00242DB3" w:rsidP="00074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626ED4" w:rsidP="00CD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100918,35</w:t>
            </w:r>
            <w:bookmarkStart w:id="0" w:name="_GoBack"/>
            <w:bookmarkEnd w:id="0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410388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65" w:rsidRPr="0010083A" w:rsidRDefault="00F24865" w:rsidP="0007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65" w:rsidRPr="0010083A" w:rsidRDefault="00F24865" w:rsidP="00074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1216B" w:rsidRDefault="0031216B" w:rsidP="001E306D"/>
    <w:sectPr w:rsidR="0031216B" w:rsidSect="001008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A"/>
    <w:rsid w:val="00053C0B"/>
    <w:rsid w:val="00081036"/>
    <w:rsid w:val="0010083A"/>
    <w:rsid w:val="001515D0"/>
    <w:rsid w:val="001C5B60"/>
    <w:rsid w:val="001E306D"/>
    <w:rsid w:val="0023220A"/>
    <w:rsid w:val="00242DB3"/>
    <w:rsid w:val="0027597A"/>
    <w:rsid w:val="002D3371"/>
    <w:rsid w:val="0031216B"/>
    <w:rsid w:val="00362D56"/>
    <w:rsid w:val="00394BA3"/>
    <w:rsid w:val="003F1A01"/>
    <w:rsid w:val="00410388"/>
    <w:rsid w:val="00411217"/>
    <w:rsid w:val="00485585"/>
    <w:rsid w:val="00486C3F"/>
    <w:rsid w:val="00552BD0"/>
    <w:rsid w:val="00626ED4"/>
    <w:rsid w:val="00642A3C"/>
    <w:rsid w:val="00752656"/>
    <w:rsid w:val="007F21FC"/>
    <w:rsid w:val="00866264"/>
    <w:rsid w:val="00870F6D"/>
    <w:rsid w:val="008A57FF"/>
    <w:rsid w:val="00931233"/>
    <w:rsid w:val="00971026"/>
    <w:rsid w:val="009A381E"/>
    <w:rsid w:val="009C008D"/>
    <w:rsid w:val="00B13A52"/>
    <w:rsid w:val="00BB6811"/>
    <w:rsid w:val="00BC5DFB"/>
    <w:rsid w:val="00BC7E04"/>
    <w:rsid w:val="00BD2E4A"/>
    <w:rsid w:val="00C84E17"/>
    <w:rsid w:val="00D04818"/>
    <w:rsid w:val="00D117DD"/>
    <w:rsid w:val="00D1231E"/>
    <w:rsid w:val="00D63A5D"/>
    <w:rsid w:val="00E11D8E"/>
    <w:rsid w:val="00EB689E"/>
    <w:rsid w:val="00F155C1"/>
    <w:rsid w:val="00F24865"/>
    <w:rsid w:val="00F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0083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3C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Екатерина Вячеславовна</dc:creator>
  <cp:lastModifiedBy>Гарновская Светлана Леонидовна</cp:lastModifiedBy>
  <cp:revision>6</cp:revision>
  <cp:lastPrinted>2019-04-29T12:17:00Z</cp:lastPrinted>
  <dcterms:created xsi:type="dcterms:W3CDTF">2018-11-14T08:42:00Z</dcterms:created>
  <dcterms:modified xsi:type="dcterms:W3CDTF">2019-04-29T12:34:00Z</dcterms:modified>
</cp:coreProperties>
</file>